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44C65" w:rsidRDefault="00444C65" w:rsidP="00444C65">
      <w:pPr>
        <w:jc w:val="center"/>
        <w:rPr>
          <w:b/>
          <w:bCs/>
          <w:sz w:val="28"/>
          <w:szCs w:val="28"/>
          <w:lang w:val="vi-VN"/>
        </w:rPr>
      </w:pPr>
      <w:r>
        <w:rPr>
          <w:b/>
          <w:bCs/>
          <w:sz w:val="28"/>
          <w:szCs w:val="28"/>
          <w:lang w:val="vi-VN"/>
        </w:rPr>
        <w:t>Wireshark_Intro_v8.1</w:t>
      </w:r>
    </w:p>
    <w:p w:rsidR="00444C65" w:rsidRDefault="003D1E21" w:rsidP="003D1E21">
      <w:pPr>
        <w:rPr>
          <w:sz w:val="28"/>
          <w:szCs w:val="28"/>
          <w:lang w:val="vi-VN"/>
        </w:rPr>
      </w:pPr>
      <w:r>
        <w:rPr>
          <w:sz w:val="28"/>
          <w:szCs w:val="28"/>
          <w:lang w:val="vi-VN"/>
        </w:rPr>
        <w:t>Các bước của bài thực hành:</w:t>
      </w:r>
    </w:p>
    <w:p w:rsidR="003D1E21" w:rsidRDefault="009D733E" w:rsidP="003D1E21">
      <w:pPr>
        <w:pStyle w:val="ListParagraph"/>
        <w:numPr>
          <w:ilvl w:val="0"/>
          <w:numId w:val="1"/>
        </w:numPr>
        <w:rPr>
          <w:sz w:val="28"/>
          <w:szCs w:val="28"/>
          <w:lang w:val="vi-VN"/>
        </w:rPr>
      </w:pPr>
      <w:r>
        <w:rPr>
          <w:sz w:val="28"/>
          <w:szCs w:val="28"/>
          <w:lang w:val="vi-VN"/>
        </w:rPr>
        <w:t>Khởi động trình duyệt Web của bạn, trình duyệt sẽ hiển thị trang chủ bạn đã chọn.</w:t>
      </w:r>
    </w:p>
    <w:p w:rsidR="009D733E" w:rsidRDefault="009D733E" w:rsidP="003D1E21">
      <w:pPr>
        <w:pStyle w:val="ListParagraph"/>
        <w:numPr>
          <w:ilvl w:val="0"/>
          <w:numId w:val="1"/>
        </w:numPr>
        <w:rPr>
          <w:sz w:val="28"/>
          <w:szCs w:val="28"/>
          <w:lang w:val="vi-VN"/>
        </w:rPr>
      </w:pPr>
      <w:r w:rsidRPr="009D733E">
        <w:rPr>
          <w:sz w:val="28"/>
          <w:szCs w:val="28"/>
          <w:lang w:val="vi-VN"/>
        </w:rPr>
        <w:t>Khởi động phần mềm Wireshark.</w:t>
      </w:r>
      <w:r w:rsidRPr="009D733E">
        <w:t xml:space="preserve"> </w:t>
      </w:r>
      <w:r w:rsidRPr="009D733E">
        <w:rPr>
          <w:sz w:val="28"/>
          <w:szCs w:val="28"/>
          <w:lang w:val="vi-VN"/>
        </w:rPr>
        <w:t>Wireshark chưa bắt đầu thu thập gói dữ liệu.</w:t>
      </w:r>
      <w:r w:rsidR="00824D7B">
        <w:rPr>
          <w:sz w:val="28"/>
          <w:szCs w:val="28"/>
          <w:lang w:val="vi-VN"/>
        </w:rPr>
        <w:t xml:space="preserve"> </w:t>
      </w:r>
    </w:p>
    <w:p w:rsidR="00824D7B" w:rsidRDefault="00824D7B" w:rsidP="00824D7B">
      <w:pPr>
        <w:pStyle w:val="ListParagraph"/>
        <w:rPr>
          <w:sz w:val="28"/>
          <w:szCs w:val="28"/>
          <w:lang w:val="vi-VN"/>
        </w:rPr>
      </w:pPr>
      <w:r w:rsidRPr="00824D7B">
        <w:rPr>
          <w:noProof/>
          <w:sz w:val="28"/>
          <w:szCs w:val="28"/>
          <w:lang w:val="vi-VN"/>
        </w:rPr>
        <w:drawing>
          <wp:inline distT="0" distB="0" distL="0" distR="0" wp14:anchorId="698F41C3" wp14:editId="283CB746">
            <wp:extent cx="4378044" cy="3429000"/>
            <wp:effectExtent l="0" t="0" r="3810" b="0"/>
            <wp:docPr id="1897508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08568" name=""/>
                    <pic:cNvPicPr/>
                  </pic:nvPicPr>
                  <pic:blipFill>
                    <a:blip r:embed="rId5"/>
                    <a:stretch>
                      <a:fillRect/>
                    </a:stretch>
                  </pic:blipFill>
                  <pic:spPr>
                    <a:xfrm>
                      <a:off x="0" y="0"/>
                      <a:ext cx="4388610" cy="3437275"/>
                    </a:xfrm>
                    <a:prstGeom prst="rect">
                      <a:avLst/>
                    </a:prstGeom>
                  </pic:spPr>
                </pic:pic>
              </a:graphicData>
            </a:graphic>
          </wp:inline>
        </w:drawing>
      </w:r>
    </w:p>
    <w:p w:rsidR="00824D7B" w:rsidRDefault="00824D7B" w:rsidP="00824D7B">
      <w:pPr>
        <w:pStyle w:val="ListParagraph"/>
        <w:rPr>
          <w:sz w:val="28"/>
          <w:szCs w:val="28"/>
          <w:lang w:val="vi-VN"/>
        </w:rPr>
      </w:pPr>
    </w:p>
    <w:p w:rsidR="009D733E" w:rsidRDefault="009D733E" w:rsidP="003D1E21">
      <w:pPr>
        <w:pStyle w:val="ListParagraph"/>
        <w:numPr>
          <w:ilvl w:val="0"/>
          <w:numId w:val="1"/>
        </w:numPr>
        <w:rPr>
          <w:sz w:val="28"/>
          <w:szCs w:val="28"/>
          <w:lang w:val="vi-VN"/>
        </w:rPr>
      </w:pPr>
      <w:r w:rsidRPr="009D733E">
        <w:rPr>
          <w:sz w:val="28"/>
          <w:szCs w:val="28"/>
          <w:lang w:val="vi-VN"/>
        </w:rPr>
        <w:t>Để bắt đầu thu thập gói dữ liệu, chọn menu thả xuống Capture và chọn Interfaces.</w:t>
      </w:r>
      <w:r w:rsidRPr="009D733E">
        <w:t xml:space="preserve"> </w:t>
      </w:r>
      <w:r w:rsidRPr="009D733E">
        <w:rPr>
          <w:sz w:val="28"/>
          <w:szCs w:val="28"/>
          <w:lang w:val="vi-VN"/>
        </w:rPr>
        <w:t>Thao tác này sẽ hiển thị cửa sổ “Wireshark: Capture Interfaces” (trên PC) hoặc bạn có thể chọn Options trên máy Mac.</w:t>
      </w:r>
      <w:r>
        <w:rPr>
          <w:sz w:val="28"/>
          <w:szCs w:val="28"/>
          <w:lang w:val="vi-VN"/>
        </w:rPr>
        <w:t xml:space="preserve"> Sau đó bạn sẽ thấy danh sách các giao diện.</w:t>
      </w:r>
    </w:p>
    <w:p w:rsidR="00824D7B" w:rsidRDefault="00824D7B" w:rsidP="00824D7B">
      <w:pPr>
        <w:pStyle w:val="ListParagraph"/>
        <w:rPr>
          <w:sz w:val="28"/>
          <w:szCs w:val="28"/>
          <w:lang w:val="vi-VN"/>
        </w:rPr>
      </w:pPr>
      <w:r w:rsidRPr="00824D7B">
        <w:rPr>
          <w:noProof/>
          <w:sz w:val="28"/>
          <w:szCs w:val="28"/>
          <w:lang w:val="vi-VN"/>
        </w:rPr>
        <w:lastRenderedPageBreak/>
        <w:drawing>
          <wp:inline distT="0" distB="0" distL="0" distR="0" wp14:anchorId="221728AB" wp14:editId="438F3851">
            <wp:extent cx="5207000" cy="3269951"/>
            <wp:effectExtent l="0" t="0" r="0" b="0"/>
            <wp:docPr id="167322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4708" name=""/>
                    <pic:cNvPicPr/>
                  </pic:nvPicPr>
                  <pic:blipFill>
                    <a:blip r:embed="rId6"/>
                    <a:stretch>
                      <a:fillRect/>
                    </a:stretch>
                  </pic:blipFill>
                  <pic:spPr>
                    <a:xfrm>
                      <a:off x="0" y="0"/>
                      <a:ext cx="5217452" cy="3276515"/>
                    </a:xfrm>
                    <a:prstGeom prst="rect">
                      <a:avLst/>
                    </a:prstGeom>
                  </pic:spPr>
                </pic:pic>
              </a:graphicData>
            </a:graphic>
          </wp:inline>
        </w:drawing>
      </w:r>
    </w:p>
    <w:p w:rsidR="00824D7B" w:rsidRPr="00824D7B" w:rsidRDefault="00824D7B" w:rsidP="00824D7B">
      <w:pPr>
        <w:rPr>
          <w:sz w:val="28"/>
          <w:szCs w:val="28"/>
          <w:lang w:val="vi-VN"/>
        </w:rPr>
      </w:pPr>
    </w:p>
    <w:p w:rsidR="009D733E" w:rsidRDefault="009D733E" w:rsidP="003D1E21">
      <w:pPr>
        <w:pStyle w:val="ListParagraph"/>
        <w:numPr>
          <w:ilvl w:val="0"/>
          <w:numId w:val="1"/>
        </w:numPr>
        <w:rPr>
          <w:sz w:val="28"/>
          <w:szCs w:val="28"/>
          <w:lang w:val="vi-VN"/>
        </w:rPr>
      </w:pPr>
      <w:r w:rsidRPr="009D733E">
        <w:rPr>
          <w:sz w:val="28"/>
          <w:szCs w:val="28"/>
          <w:lang w:val="vi-VN"/>
        </w:rPr>
        <w:t>Bạn sẽ thấy danh sách các giao diện trên máy tính của mình cũng như số lượng gói tin đã được quan sát trên giao diện đó cho đến nay.</w:t>
      </w:r>
      <w:r w:rsidRPr="009D733E">
        <w:t xml:space="preserve"> </w:t>
      </w:r>
      <w:r w:rsidRPr="009D733E">
        <w:rPr>
          <w:sz w:val="28"/>
          <w:szCs w:val="28"/>
          <w:lang w:val="vi-VN"/>
        </w:rPr>
        <w:t>Trên máy tính Windows, hãy nhấp vào Bắt đầu cho giao diện mà bạn muốn bắt đầu thu thập gói tin</w:t>
      </w:r>
      <w:r>
        <w:rPr>
          <w:sz w:val="28"/>
          <w:szCs w:val="28"/>
          <w:lang w:val="vi-VN"/>
        </w:rPr>
        <w:t>.</w:t>
      </w:r>
      <w:r w:rsidRPr="009D733E">
        <w:t xml:space="preserve"> </w:t>
      </w:r>
      <w:r w:rsidRPr="009D733E">
        <w:rPr>
          <w:sz w:val="28"/>
          <w:szCs w:val="28"/>
          <w:lang w:val="vi-VN"/>
        </w:rPr>
        <w:t>Trên máy tính Windows, hãy chọn giao diện và nhấp vào Bắt đầu ở cuối cửa sổ. Quá trình thu thập gói tin sẽ bắt đầu - Wireshark hiện đang thu thập tất cả các gói tin được gửi/nhận từ/bởi máy tính của bạn!</w:t>
      </w:r>
    </w:p>
    <w:p w:rsidR="00824D7B" w:rsidRDefault="00824D7B" w:rsidP="00824D7B">
      <w:pPr>
        <w:pStyle w:val="ListParagraph"/>
        <w:rPr>
          <w:sz w:val="28"/>
          <w:szCs w:val="28"/>
          <w:lang w:val="vi-VN"/>
        </w:rPr>
      </w:pPr>
    </w:p>
    <w:p w:rsidR="00824D7B" w:rsidRDefault="00824D7B" w:rsidP="00824D7B">
      <w:pPr>
        <w:pStyle w:val="ListParagraph"/>
        <w:rPr>
          <w:sz w:val="28"/>
          <w:szCs w:val="28"/>
          <w:lang w:val="vi-VN"/>
        </w:rPr>
      </w:pPr>
    </w:p>
    <w:p w:rsidR="00824D7B" w:rsidRDefault="00824D7B" w:rsidP="00824D7B">
      <w:pPr>
        <w:pStyle w:val="ListParagraph"/>
        <w:rPr>
          <w:sz w:val="28"/>
          <w:szCs w:val="28"/>
          <w:lang w:val="vi-VN"/>
        </w:rPr>
      </w:pPr>
    </w:p>
    <w:p w:rsidR="00824D7B" w:rsidRDefault="00824D7B" w:rsidP="00824D7B">
      <w:pPr>
        <w:pStyle w:val="ListParagraph"/>
        <w:rPr>
          <w:sz w:val="28"/>
          <w:szCs w:val="28"/>
          <w:lang w:val="vi-VN"/>
        </w:rPr>
      </w:pPr>
    </w:p>
    <w:p w:rsidR="00824D7B" w:rsidRDefault="00824D7B" w:rsidP="00824D7B">
      <w:pPr>
        <w:pStyle w:val="ListParagraph"/>
        <w:rPr>
          <w:sz w:val="28"/>
          <w:szCs w:val="28"/>
          <w:lang w:val="vi-VN"/>
        </w:rPr>
      </w:pPr>
    </w:p>
    <w:p w:rsidR="00824D7B" w:rsidRDefault="00824D7B" w:rsidP="00824D7B">
      <w:pPr>
        <w:pStyle w:val="ListParagraph"/>
        <w:rPr>
          <w:sz w:val="28"/>
          <w:szCs w:val="28"/>
          <w:lang w:val="vi-VN"/>
        </w:rPr>
      </w:pPr>
    </w:p>
    <w:p w:rsidR="00824D7B" w:rsidRDefault="00824D7B" w:rsidP="00824D7B">
      <w:pPr>
        <w:pStyle w:val="ListParagraph"/>
        <w:rPr>
          <w:sz w:val="28"/>
          <w:szCs w:val="28"/>
          <w:lang w:val="vi-VN"/>
        </w:rPr>
      </w:pPr>
    </w:p>
    <w:p w:rsidR="00824D7B" w:rsidRDefault="00824D7B" w:rsidP="00824D7B">
      <w:pPr>
        <w:pStyle w:val="ListParagraph"/>
        <w:rPr>
          <w:sz w:val="28"/>
          <w:szCs w:val="28"/>
          <w:lang w:val="vi-VN"/>
        </w:rPr>
      </w:pPr>
    </w:p>
    <w:p w:rsidR="00824D7B" w:rsidRDefault="00824D7B" w:rsidP="00824D7B">
      <w:pPr>
        <w:pStyle w:val="ListParagraph"/>
        <w:rPr>
          <w:sz w:val="28"/>
          <w:szCs w:val="28"/>
          <w:lang w:val="vi-VN"/>
        </w:rPr>
      </w:pPr>
    </w:p>
    <w:p w:rsidR="00824D7B" w:rsidRDefault="00824D7B" w:rsidP="00824D7B">
      <w:pPr>
        <w:pStyle w:val="ListParagraph"/>
        <w:rPr>
          <w:sz w:val="28"/>
          <w:szCs w:val="28"/>
          <w:lang w:val="vi-VN"/>
        </w:rPr>
      </w:pPr>
    </w:p>
    <w:p w:rsidR="00824D7B" w:rsidRDefault="00824D7B" w:rsidP="00824D7B">
      <w:pPr>
        <w:pStyle w:val="ListParagraph"/>
        <w:rPr>
          <w:sz w:val="28"/>
          <w:szCs w:val="28"/>
          <w:lang w:val="vi-VN"/>
        </w:rPr>
      </w:pPr>
    </w:p>
    <w:p w:rsidR="00824D7B" w:rsidRDefault="00824D7B" w:rsidP="00824D7B">
      <w:pPr>
        <w:pStyle w:val="ListParagraph"/>
        <w:rPr>
          <w:sz w:val="28"/>
          <w:szCs w:val="28"/>
          <w:lang w:val="vi-VN"/>
        </w:rPr>
      </w:pPr>
    </w:p>
    <w:p w:rsidR="00824D7B" w:rsidRDefault="00824D7B" w:rsidP="00824D7B">
      <w:pPr>
        <w:pStyle w:val="ListParagraph"/>
        <w:rPr>
          <w:sz w:val="28"/>
          <w:szCs w:val="28"/>
          <w:lang w:val="vi-VN"/>
        </w:rPr>
      </w:pPr>
    </w:p>
    <w:p w:rsidR="00824D7B" w:rsidRDefault="00824D7B" w:rsidP="00824D7B">
      <w:pPr>
        <w:pStyle w:val="ListParagraph"/>
        <w:rPr>
          <w:sz w:val="28"/>
          <w:szCs w:val="28"/>
          <w:lang w:val="vi-VN"/>
        </w:rPr>
      </w:pPr>
    </w:p>
    <w:p w:rsidR="009D733E" w:rsidRPr="009D733E" w:rsidRDefault="009D733E" w:rsidP="009D733E">
      <w:pPr>
        <w:rPr>
          <w:sz w:val="28"/>
          <w:szCs w:val="28"/>
          <w:lang w:val="vi-VN"/>
        </w:rPr>
      </w:pPr>
    </w:p>
    <w:p w:rsidR="00824D7B" w:rsidRDefault="009D733E" w:rsidP="009D733E">
      <w:pPr>
        <w:pStyle w:val="ListParagraph"/>
        <w:numPr>
          <w:ilvl w:val="0"/>
          <w:numId w:val="1"/>
        </w:numPr>
        <w:rPr>
          <w:sz w:val="28"/>
          <w:szCs w:val="28"/>
          <w:lang w:val="vi-VN"/>
        </w:rPr>
      </w:pPr>
      <w:r w:rsidRPr="009D733E">
        <w:rPr>
          <w:sz w:val="28"/>
          <w:szCs w:val="28"/>
          <w:lang w:val="vi-VN"/>
        </w:rPr>
        <w:lastRenderedPageBreak/>
        <w:t>Sau khi bạn bắt đầu thu thập gói tin, một cửa sổ</w:t>
      </w:r>
      <w:r>
        <w:rPr>
          <w:sz w:val="28"/>
          <w:szCs w:val="28"/>
          <w:lang w:val="vi-VN"/>
        </w:rPr>
        <w:t xml:space="preserve"> sẽ h</w:t>
      </w:r>
      <w:r w:rsidR="00824D7B">
        <w:rPr>
          <w:sz w:val="28"/>
          <w:szCs w:val="28"/>
          <w:lang w:val="vi-VN"/>
        </w:rPr>
        <w:t>iện</w:t>
      </w:r>
    </w:p>
    <w:p w:rsidR="00824D7B" w:rsidRPr="00824D7B" w:rsidRDefault="00824D7B" w:rsidP="00824D7B">
      <w:pPr>
        <w:pStyle w:val="ListParagraph"/>
        <w:rPr>
          <w:sz w:val="28"/>
          <w:szCs w:val="28"/>
          <w:lang w:val="vi-VN"/>
        </w:rPr>
      </w:pPr>
    </w:p>
    <w:p w:rsidR="00824D7B" w:rsidRDefault="00824D7B" w:rsidP="00824D7B">
      <w:pPr>
        <w:pStyle w:val="ListParagraph"/>
        <w:rPr>
          <w:sz w:val="28"/>
          <w:szCs w:val="28"/>
          <w:lang w:val="vi-VN"/>
        </w:rPr>
      </w:pPr>
      <w:r w:rsidRPr="00824D7B">
        <w:rPr>
          <w:noProof/>
          <w:sz w:val="28"/>
          <w:szCs w:val="28"/>
          <w:lang w:val="vi-VN"/>
        </w:rPr>
        <w:drawing>
          <wp:inline distT="0" distB="0" distL="0" distR="0" wp14:anchorId="19F6CFBC" wp14:editId="2A08DDBA">
            <wp:extent cx="5130800" cy="3844812"/>
            <wp:effectExtent l="0" t="0" r="0" b="3810"/>
            <wp:docPr id="70253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31516" name=""/>
                    <pic:cNvPicPr/>
                  </pic:nvPicPr>
                  <pic:blipFill>
                    <a:blip r:embed="rId7"/>
                    <a:stretch>
                      <a:fillRect/>
                    </a:stretch>
                  </pic:blipFill>
                  <pic:spPr>
                    <a:xfrm>
                      <a:off x="0" y="0"/>
                      <a:ext cx="5183025" cy="3883947"/>
                    </a:xfrm>
                    <a:prstGeom prst="rect">
                      <a:avLst/>
                    </a:prstGeom>
                  </pic:spPr>
                </pic:pic>
              </a:graphicData>
            </a:graphic>
          </wp:inline>
        </w:drawing>
      </w:r>
    </w:p>
    <w:p w:rsidR="00824D7B" w:rsidRDefault="00824D7B" w:rsidP="00824D7B">
      <w:pPr>
        <w:pStyle w:val="ListParagraph"/>
      </w:pPr>
    </w:p>
    <w:p w:rsidR="009D733E" w:rsidRDefault="009D733E" w:rsidP="00824D7B">
      <w:pPr>
        <w:pStyle w:val="ListParagraph"/>
        <w:rPr>
          <w:sz w:val="28"/>
          <w:szCs w:val="28"/>
          <w:lang w:val="vi-VN"/>
        </w:rPr>
      </w:pPr>
      <w:r w:rsidRPr="009D733E">
        <w:t xml:space="preserve"> </w:t>
      </w:r>
      <w:r w:rsidRPr="009D733E">
        <w:rPr>
          <w:sz w:val="28"/>
          <w:szCs w:val="28"/>
          <w:lang w:val="vi-VN"/>
        </w:rPr>
        <w:t>Cửa sổ này hiển thị các gói tin đang được thu thập. Bằng cách chọn menu thả xuống Thu thập và chọn Dừng, hoặc bằng cách nhấp vào ô vuông màu đỏ Dừng, bạn có thể dừng quá trình thu thập gói tin.</w:t>
      </w:r>
      <w:r w:rsidRPr="009D733E">
        <w:t xml:space="preserve"> </w:t>
      </w:r>
      <w:r w:rsidRPr="009D733E">
        <w:rPr>
          <w:sz w:val="28"/>
          <w:szCs w:val="28"/>
          <w:lang w:val="vi-VN"/>
        </w:rPr>
        <w:t>Nhưng đừng dừng quá trình thu thập gói tin ngay.</w:t>
      </w:r>
    </w:p>
    <w:p w:rsidR="009D733E" w:rsidRPr="009D733E" w:rsidRDefault="009D733E" w:rsidP="009D733E">
      <w:pPr>
        <w:pStyle w:val="ListParagraph"/>
        <w:rPr>
          <w:sz w:val="28"/>
          <w:szCs w:val="28"/>
          <w:lang w:val="vi-VN"/>
        </w:rPr>
      </w:pPr>
    </w:p>
    <w:p w:rsidR="009D733E" w:rsidRDefault="009D733E" w:rsidP="009D733E">
      <w:pPr>
        <w:pStyle w:val="ListParagraph"/>
        <w:numPr>
          <w:ilvl w:val="0"/>
          <w:numId w:val="1"/>
        </w:numPr>
        <w:rPr>
          <w:sz w:val="28"/>
          <w:szCs w:val="28"/>
          <w:lang w:val="vi-VN"/>
        </w:rPr>
      </w:pPr>
      <w:r w:rsidRPr="009D733E">
        <w:rPr>
          <w:sz w:val="28"/>
          <w:szCs w:val="28"/>
          <w:lang w:val="vi-VN"/>
        </w:rPr>
        <w:t xml:space="preserve">Trong khi Wireshark đang chạy, hãy nhập </w:t>
      </w:r>
      <w:hyperlink r:id="rId8" w:history="1">
        <w:r w:rsidRPr="00251DEA">
          <w:rPr>
            <w:rStyle w:val="Hyperlink"/>
            <w:sz w:val="28"/>
            <w:szCs w:val="28"/>
            <w:lang w:val="vi-VN"/>
          </w:rPr>
          <w:t>URL:http://gaia.cs.umass.edu/wireshark-labs/INTRO-wireshark-file1.html</w:t>
        </w:r>
      </w:hyperlink>
      <w:r>
        <w:rPr>
          <w:sz w:val="28"/>
          <w:szCs w:val="28"/>
          <w:lang w:val="vi-VN"/>
        </w:rPr>
        <w:t xml:space="preserve"> </w:t>
      </w:r>
      <w:r w:rsidRPr="009D733E">
        <w:rPr>
          <w:sz w:val="28"/>
          <w:szCs w:val="28"/>
          <w:lang w:val="vi-VN"/>
        </w:rPr>
        <w:t>và hiển thị trang đó trong trình duyệt của bạn. Để hiển thị trang này, trình duyệt của bạn sẽ liên hệ với máy chủ HTTP tại</w:t>
      </w:r>
      <w:r>
        <w:rPr>
          <w:sz w:val="28"/>
          <w:szCs w:val="28"/>
          <w:lang w:val="vi-VN"/>
        </w:rPr>
        <w:t xml:space="preserve"> </w:t>
      </w:r>
      <w:r w:rsidRPr="009D733E">
        <w:rPr>
          <w:sz w:val="28"/>
          <w:szCs w:val="28"/>
          <w:lang w:val="vi-VN"/>
        </w:rPr>
        <w:t>gaia.cs.umass.edu</w:t>
      </w:r>
      <w:r>
        <w:rPr>
          <w:sz w:val="28"/>
          <w:szCs w:val="28"/>
          <w:lang w:val="vi-VN"/>
        </w:rPr>
        <w:t xml:space="preserve"> </w:t>
      </w:r>
      <w:r w:rsidRPr="009D733E">
        <w:rPr>
          <w:sz w:val="28"/>
          <w:szCs w:val="28"/>
          <w:lang w:val="vi-VN"/>
        </w:rPr>
        <w:t>và trao đổi các thông điệp HTTP với máy chủ để tải xuống</w:t>
      </w:r>
      <w:r>
        <w:rPr>
          <w:sz w:val="28"/>
          <w:szCs w:val="28"/>
          <w:lang w:val="vi-VN"/>
        </w:rPr>
        <w:t>.</w:t>
      </w:r>
      <w:r w:rsidRPr="009D733E">
        <w:t xml:space="preserve"> </w:t>
      </w:r>
      <w:r w:rsidRPr="009D733E">
        <w:rPr>
          <w:sz w:val="28"/>
          <w:szCs w:val="28"/>
          <w:lang w:val="vi-VN"/>
        </w:rPr>
        <w:t>Các khung Ethernet hoặc WiFi chứa các thông điệp HTTP này (cũng như tất cả các khung khác đi qua bộ chuyển đổi Ethernet hoặc WiFi của bạn) sẽ được Wireshark thu thập.</w:t>
      </w:r>
    </w:p>
    <w:p w:rsidR="009D733E" w:rsidRPr="009D733E" w:rsidRDefault="009D733E" w:rsidP="009D733E">
      <w:pPr>
        <w:pStyle w:val="ListParagraph"/>
        <w:rPr>
          <w:sz w:val="28"/>
          <w:szCs w:val="28"/>
          <w:lang w:val="vi-VN"/>
        </w:rPr>
      </w:pPr>
    </w:p>
    <w:p w:rsidR="009D733E" w:rsidRDefault="009D733E" w:rsidP="009D733E">
      <w:pPr>
        <w:pStyle w:val="ListParagraph"/>
        <w:numPr>
          <w:ilvl w:val="0"/>
          <w:numId w:val="1"/>
        </w:numPr>
        <w:rPr>
          <w:sz w:val="28"/>
          <w:szCs w:val="28"/>
          <w:lang w:val="vi-VN"/>
        </w:rPr>
      </w:pPr>
      <w:r w:rsidRPr="009D733E">
        <w:rPr>
          <w:sz w:val="28"/>
          <w:szCs w:val="28"/>
          <w:lang w:val="vi-VN"/>
        </w:rPr>
        <w:t>Sau khi trình duyệt của bạn đã hiển thị trang INTRO-wireshark-file1.html (đó chỉ là một dòng chúc mừng đơn giản), hãy dừng việc thu thập gói tin của Wireshark bằng cách chọn dừng trong cửa sổ thu thập của Wireshark.</w:t>
      </w:r>
      <w:r w:rsidRPr="009D733E">
        <w:t xml:space="preserve"> </w:t>
      </w:r>
      <w:r w:rsidRPr="009D733E">
        <w:rPr>
          <w:sz w:val="28"/>
          <w:szCs w:val="28"/>
          <w:lang w:val="vi-VN"/>
        </w:rPr>
        <w:t xml:space="preserve">Bạn hiện đã có dữ liệu gói tin trực tiếp chứa tất cả các thông điệp giao thức </w:t>
      </w:r>
      <w:r w:rsidRPr="009D733E">
        <w:rPr>
          <w:sz w:val="28"/>
          <w:szCs w:val="28"/>
          <w:lang w:val="vi-VN"/>
        </w:rPr>
        <w:lastRenderedPageBreak/>
        <w:t>được trao đổi giữa máy tính của bạn và các thực thể mạng khác! Các thông điệp HTTP được trao đổi với máy chủ web gaia.cs.umass.edu sẽ xuất hiện ở đâu đó trong danh sách các gói tin đã được thu thập.</w:t>
      </w:r>
    </w:p>
    <w:p w:rsidR="009D733E" w:rsidRPr="009D733E" w:rsidRDefault="009D733E" w:rsidP="009D733E">
      <w:pPr>
        <w:pStyle w:val="ListParagraph"/>
        <w:rPr>
          <w:sz w:val="28"/>
          <w:szCs w:val="28"/>
          <w:lang w:val="vi-VN"/>
        </w:rPr>
      </w:pPr>
    </w:p>
    <w:p w:rsidR="009D733E" w:rsidRDefault="009D733E" w:rsidP="009D733E">
      <w:pPr>
        <w:pStyle w:val="ListParagraph"/>
        <w:numPr>
          <w:ilvl w:val="0"/>
          <w:numId w:val="1"/>
        </w:numPr>
        <w:rPr>
          <w:sz w:val="28"/>
          <w:szCs w:val="28"/>
          <w:lang w:val="vi-VN"/>
        </w:rPr>
      </w:pPr>
      <w:r w:rsidRPr="009D733E">
        <w:rPr>
          <w:sz w:val="28"/>
          <w:szCs w:val="28"/>
          <w:lang w:val="vi-VN"/>
        </w:rPr>
        <w:t>Nhập "http" (không có dấu ngoặc kép và viết thường - tất cả tên giao thức đều viết thường trong Wireshark, và hãy nhớ nhấn phím Enter/Return) vào cửa sổ thông số bộ lọc hiển thị ở đầu cửa sổ chính của Wireshark. Sau đó chọn Áp dụng (ở bên phải chỗ bạn đã nhập “http”) hoặc chỉ cần nhấn Enter. Thao tác này sẽ chỉ hiển thị các thông báo HTTP trong cửa sổ liệt kê gói tin.</w:t>
      </w:r>
      <w:r w:rsidRPr="009D733E">
        <w:t xml:space="preserve"> </w:t>
      </w:r>
      <w:r w:rsidRPr="009D733E">
        <w:rPr>
          <w:sz w:val="28"/>
          <w:szCs w:val="28"/>
          <w:lang w:val="vi-VN"/>
        </w:rPr>
        <w:t>Việc tập trung vào nội dung ở cấp độ thông báo, phân đoạn, gói dữ liệu và khung cụ thể cho phép chúng ta tập trung vào chính xác những gì chúng ta muốn xem (trong trường hợp này là các thông báo HTTP).</w:t>
      </w:r>
    </w:p>
    <w:p w:rsidR="00824D7B" w:rsidRPr="00824D7B" w:rsidRDefault="00824D7B" w:rsidP="00824D7B">
      <w:pPr>
        <w:pStyle w:val="ListParagraph"/>
        <w:rPr>
          <w:sz w:val="28"/>
          <w:szCs w:val="28"/>
          <w:lang w:val="vi-VN"/>
        </w:rPr>
      </w:pPr>
    </w:p>
    <w:p w:rsidR="00824D7B" w:rsidRDefault="00824D7B" w:rsidP="00824D7B">
      <w:pPr>
        <w:pStyle w:val="ListParagraph"/>
        <w:rPr>
          <w:sz w:val="28"/>
          <w:szCs w:val="28"/>
          <w:lang w:val="vi-VN"/>
        </w:rPr>
      </w:pPr>
      <w:r w:rsidRPr="00824D7B">
        <w:rPr>
          <w:noProof/>
          <w:sz w:val="28"/>
          <w:szCs w:val="28"/>
          <w:lang w:val="vi-VN"/>
        </w:rPr>
        <w:drawing>
          <wp:inline distT="0" distB="0" distL="0" distR="0" wp14:anchorId="6F60AE22" wp14:editId="3610B692">
            <wp:extent cx="5232400" cy="4042812"/>
            <wp:effectExtent l="0" t="0" r="0" b="0"/>
            <wp:docPr id="186283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30833" name=""/>
                    <pic:cNvPicPr/>
                  </pic:nvPicPr>
                  <pic:blipFill>
                    <a:blip r:embed="rId9"/>
                    <a:stretch>
                      <a:fillRect/>
                    </a:stretch>
                  </pic:blipFill>
                  <pic:spPr>
                    <a:xfrm>
                      <a:off x="0" y="0"/>
                      <a:ext cx="5241386" cy="4049755"/>
                    </a:xfrm>
                    <a:prstGeom prst="rect">
                      <a:avLst/>
                    </a:prstGeom>
                  </pic:spPr>
                </pic:pic>
              </a:graphicData>
            </a:graphic>
          </wp:inline>
        </w:drawing>
      </w:r>
    </w:p>
    <w:p w:rsidR="009D733E" w:rsidRPr="009D733E" w:rsidRDefault="009D733E" w:rsidP="009D733E">
      <w:pPr>
        <w:pStyle w:val="ListParagraph"/>
        <w:rPr>
          <w:sz w:val="28"/>
          <w:szCs w:val="28"/>
          <w:lang w:val="vi-VN"/>
        </w:rPr>
      </w:pPr>
    </w:p>
    <w:p w:rsidR="009D733E" w:rsidRPr="00AD6708" w:rsidRDefault="009D733E" w:rsidP="00AD6708">
      <w:pPr>
        <w:pStyle w:val="ListParagraph"/>
        <w:numPr>
          <w:ilvl w:val="0"/>
          <w:numId w:val="1"/>
        </w:numPr>
        <w:rPr>
          <w:sz w:val="28"/>
          <w:szCs w:val="28"/>
          <w:lang w:val="vi-VN"/>
        </w:rPr>
      </w:pPr>
      <w:r w:rsidRPr="009D733E">
        <w:rPr>
          <w:sz w:val="28"/>
          <w:szCs w:val="28"/>
          <w:lang w:val="vi-VN"/>
        </w:rPr>
        <w:t>Tìm thông báo HTTP GET được gửi từ máy tính của bạn đến máy chủ HTTP gaia.cs.umass.edu. (Hãy tìm thông báo HTTP GET trong phần “danh sách các gói tin đã bắt được” của cửa sổ Wireshark hiển thị “GET” theo sau là URL gaia.cs.umass.edu mà bạn đã nhập.</w:t>
      </w:r>
      <w:r w:rsidRPr="009D733E">
        <w:t xml:space="preserve"> </w:t>
      </w:r>
      <w:r w:rsidRPr="009D733E">
        <w:rPr>
          <w:sz w:val="28"/>
          <w:szCs w:val="28"/>
          <w:lang w:val="vi-VN"/>
        </w:rPr>
        <w:t xml:space="preserve">Khi bạn chọn thông báo HTTP GET, thông tin về khung Ethernet, gói dữ liệu IP, phân đoạn TCP và tiêu đề thông </w:t>
      </w:r>
      <w:r w:rsidRPr="009D733E">
        <w:rPr>
          <w:sz w:val="28"/>
          <w:szCs w:val="28"/>
          <w:lang w:val="vi-VN"/>
        </w:rPr>
        <w:lastRenderedPageBreak/>
        <w:t>báo HTTP sẽ được hiển thị trong cửa sổ tiêu đề gói tin. Bằng cách nhấp vào ‘+’ và ‘-’ và các mũi tên chỉ sang phải và chỉ xuống ở phía bên trái của cửa sổ chi tiết gói tin, hãy giảm thiểu lượng thông tin về Khung, Ethernet, Giao thức Internet và Giao thức Điều khiển Truyền tải được hiển thị</w:t>
      </w:r>
      <w:r w:rsidR="00AD6708">
        <w:rPr>
          <w:sz w:val="28"/>
          <w:szCs w:val="28"/>
          <w:lang w:val="vi-VN"/>
        </w:rPr>
        <w:t>.</w:t>
      </w:r>
      <w:r w:rsidR="00824D7B" w:rsidRPr="00AD6708">
        <w:rPr>
          <w:sz w:val="28"/>
          <w:szCs w:val="28"/>
          <w:lang w:val="vi-VN"/>
        </w:rPr>
        <w:br w:type="textWrapping" w:clear="all"/>
      </w:r>
    </w:p>
    <w:p w:rsidR="009D733E" w:rsidRDefault="009D733E" w:rsidP="009D733E">
      <w:pPr>
        <w:pStyle w:val="ListParagraph"/>
        <w:numPr>
          <w:ilvl w:val="0"/>
          <w:numId w:val="1"/>
        </w:numPr>
        <w:rPr>
          <w:sz w:val="28"/>
          <w:szCs w:val="28"/>
          <w:lang w:val="vi-VN"/>
        </w:rPr>
      </w:pPr>
      <w:r w:rsidRPr="009D733E">
        <w:rPr>
          <w:sz w:val="28"/>
          <w:szCs w:val="28"/>
          <w:lang w:val="vi-VN"/>
        </w:rPr>
        <w:t>Thoát Wireshark</w:t>
      </w:r>
    </w:p>
    <w:p w:rsidR="009D733E" w:rsidRDefault="009D733E" w:rsidP="009D733E">
      <w:pPr>
        <w:rPr>
          <w:sz w:val="28"/>
          <w:szCs w:val="28"/>
          <w:lang w:val="vi-VN"/>
        </w:rPr>
      </w:pPr>
    </w:p>
    <w:p w:rsidR="009D733E" w:rsidRDefault="009D733E" w:rsidP="009D733E">
      <w:pPr>
        <w:rPr>
          <w:sz w:val="28"/>
          <w:szCs w:val="28"/>
          <w:lang w:val="vi-VN"/>
        </w:rPr>
      </w:pPr>
    </w:p>
    <w:p w:rsidR="009D733E" w:rsidRDefault="009D733E" w:rsidP="009D733E">
      <w:pPr>
        <w:rPr>
          <w:sz w:val="28"/>
          <w:szCs w:val="28"/>
          <w:lang w:val="vi-VN"/>
        </w:rPr>
      </w:pPr>
      <w:r>
        <w:rPr>
          <w:sz w:val="28"/>
          <w:szCs w:val="28"/>
          <w:lang w:val="vi-VN"/>
        </w:rPr>
        <w:t>Câu hỏi</w:t>
      </w:r>
    </w:p>
    <w:p w:rsidR="0070755A" w:rsidRDefault="0070755A" w:rsidP="0070755A">
      <w:pPr>
        <w:pStyle w:val="ListParagraph"/>
        <w:numPr>
          <w:ilvl w:val="0"/>
          <w:numId w:val="2"/>
        </w:numPr>
        <w:rPr>
          <w:sz w:val="28"/>
          <w:szCs w:val="28"/>
          <w:lang w:val="vi-VN"/>
        </w:rPr>
      </w:pPr>
      <w:r w:rsidRPr="0070755A">
        <w:rPr>
          <w:sz w:val="28"/>
          <w:szCs w:val="28"/>
          <w:lang w:val="vi-VN"/>
        </w:rPr>
        <w:t>Giao thức nào sau đây được hiển thị (tức là được liệt kê trong cột “giao thức” của Wireshark) trong tệp theo dõi của bạn: TCP, QUIC, HTTP, DNS, UDP, TLSv1.2?</w:t>
      </w:r>
    </w:p>
    <w:p w:rsidR="00F06A76" w:rsidRDefault="00F06A76" w:rsidP="00F06A76">
      <w:pPr>
        <w:pStyle w:val="ListParagraph"/>
        <w:rPr>
          <w:sz w:val="28"/>
          <w:szCs w:val="28"/>
          <w:lang w:val="vi-VN"/>
        </w:rPr>
      </w:pPr>
    </w:p>
    <w:p w:rsidR="00CA48BE" w:rsidRPr="00F06A76" w:rsidRDefault="00CA48BE" w:rsidP="00CA48BE">
      <w:pPr>
        <w:pStyle w:val="ListParagraph"/>
        <w:rPr>
          <w:b/>
          <w:bCs/>
          <w:i/>
          <w:iCs/>
          <w:sz w:val="28"/>
          <w:szCs w:val="28"/>
          <w:lang w:val="vi-VN"/>
        </w:rPr>
      </w:pPr>
      <w:r w:rsidRPr="00F06A76">
        <w:rPr>
          <w:b/>
          <w:bCs/>
          <w:i/>
          <w:iCs/>
          <w:sz w:val="28"/>
          <w:szCs w:val="28"/>
          <w:lang w:val="vi-VN"/>
        </w:rPr>
        <w:sym w:font="Wingdings" w:char="F0E8"/>
      </w:r>
      <w:r w:rsidRPr="00F06A76">
        <w:rPr>
          <w:b/>
          <w:bCs/>
          <w:i/>
          <w:iCs/>
          <w:sz w:val="28"/>
          <w:szCs w:val="28"/>
          <w:lang w:val="vi-VN"/>
        </w:rPr>
        <w:t xml:space="preserve"> Các giao thức hiển thị trong file theo dõi là: TCP, QUIC, HTTP, UDP và TLSv1.2. Giao thức DNS không xuất hiện ( mà xuất hiện giao thức MDNS)</w:t>
      </w:r>
    </w:p>
    <w:p w:rsidR="0070755A" w:rsidRPr="0070755A" w:rsidRDefault="0070755A" w:rsidP="0070755A">
      <w:pPr>
        <w:pStyle w:val="ListParagraph"/>
        <w:rPr>
          <w:sz w:val="28"/>
          <w:szCs w:val="28"/>
          <w:lang w:val="vi-VN"/>
        </w:rPr>
      </w:pPr>
    </w:p>
    <w:p w:rsidR="009D733E" w:rsidRDefault="0070755A" w:rsidP="00BA12E5">
      <w:pPr>
        <w:pStyle w:val="ListParagraph"/>
        <w:numPr>
          <w:ilvl w:val="0"/>
          <w:numId w:val="2"/>
        </w:numPr>
        <w:rPr>
          <w:sz w:val="28"/>
          <w:szCs w:val="28"/>
          <w:lang w:val="vi-VN"/>
        </w:rPr>
      </w:pPr>
      <w:r w:rsidRPr="00BA12E5">
        <w:rPr>
          <w:sz w:val="28"/>
          <w:szCs w:val="28"/>
          <w:lang w:val="vi-VN"/>
        </w:rPr>
        <w:t>Mất bao lâu kể từ khi thông báo HTTP GET được gửi cho đến khi nhận được phản hồi HTTP OK? (Theo mặc định, giá trị của cột Thời gian trong cửa sổ liệt kê gói tin là khoảng thời gian, tính bằng giây, kể từ khi bắt đầu theo dõi Wireshark. (Nếu bạn muốn hiển thị trường Thời gian ở định dạng giờ trong ngày, hãy chọn menu thả xuống Chế độ xem Wireshark, sau đó chọn Định dạng hiển thị thời gian, sau đó chọn Giờ trong ngày.)</w:t>
      </w:r>
      <w:r w:rsidR="00F06A76">
        <w:rPr>
          <w:sz w:val="28"/>
          <w:szCs w:val="28"/>
          <w:lang w:val="vi-VN"/>
        </w:rPr>
        <w:t>?</w:t>
      </w:r>
    </w:p>
    <w:p w:rsidR="00F06A76" w:rsidRDefault="00F06A76" w:rsidP="00F06A76">
      <w:pPr>
        <w:pStyle w:val="ListParagraph"/>
        <w:rPr>
          <w:sz w:val="28"/>
          <w:szCs w:val="28"/>
          <w:lang w:val="vi-VN"/>
        </w:rPr>
      </w:pPr>
    </w:p>
    <w:p w:rsidR="00F06A76" w:rsidRPr="00F06A76" w:rsidRDefault="00F06A76" w:rsidP="00F06A76">
      <w:pPr>
        <w:pStyle w:val="ListParagraph"/>
        <w:rPr>
          <w:b/>
          <w:bCs/>
          <w:i/>
          <w:iCs/>
          <w:sz w:val="28"/>
          <w:szCs w:val="28"/>
          <w:lang w:val="vi-VN"/>
        </w:rPr>
      </w:pPr>
      <w:r w:rsidRPr="00F06A76">
        <w:rPr>
          <w:b/>
          <w:bCs/>
          <w:i/>
          <w:iCs/>
          <w:sz w:val="28"/>
          <w:szCs w:val="28"/>
          <w:lang w:val="vi-VN"/>
        </w:rPr>
        <w:sym w:font="Wingdings" w:char="F0E8"/>
      </w:r>
      <w:r w:rsidRPr="00F06A76">
        <w:rPr>
          <w:b/>
          <w:bCs/>
          <w:i/>
          <w:iCs/>
          <w:sz w:val="28"/>
          <w:szCs w:val="28"/>
          <w:lang w:val="vi-VN"/>
        </w:rPr>
        <w:t xml:space="preserve"> Mất khoảng 0.51 giây kể từ khi thông báo HTTP GET được gửi đi cho đến khi nhận phản hồi HTTP 200 OK (6.763051 – 6.252134 = 0.510917)</w:t>
      </w:r>
    </w:p>
    <w:p w:rsidR="00F06A76" w:rsidRDefault="00F06A76" w:rsidP="00AD6708">
      <w:pPr>
        <w:pStyle w:val="ListParagraph"/>
        <w:numPr>
          <w:ilvl w:val="0"/>
          <w:numId w:val="2"/>
        </w:numPr>
        <w:rPr>
          <w:sz w:val="28"/>
          <w:szCs w:val="28"/>
          <w:lang w:val="vi-VN"/>
        </w:rPr>
      </w:pPr>
      <w:r w:rsidRPr="00F06A76">
        <w:rPr>
          <w:sz w:val="28"/>
          <w:szCs w:val="28"/>
          <w:lang w:val="vi-VN"/>
        </w:rPr>
        <w:t>Địa chỉ Internet của gaia.cs.umass.edu (còn được gọi là www-net.cs.umass.edu) là gì? Địa chỉ Internet của máy tính của bạn hoặc (nếu bạn đang sử dụng tệp theo dõi) của máy tính đã gửi thông báo HTTP GET là gì?</w:t>
      </w:r>
    </w:p>
    <w:p w:rsidR="00DC38D9" w:rsidRDefault="00DC38D9" w:rsidP="00DC38D9">
      <w:pPr>
        <w:pStyle w:val="ListParagraph"/>
        <w:rPr>
          <w:sz w:val="28"/>
          <w:szCs w:val="28"/>
          <w:lang w:val="vi-VN"/>
        </w:rPr>
      </w:pPr>
      <w:r w:rsidRPr="00DC38D9">
        <w:rPr>
          <w:sz w:val="28"/>
          <w:szCs w:val="28"/>
          <w:lang w:val="vi-VN"/>
        </w:rPr>
        <w:lastRenderedPageBreak/>
        <w:drawing>
          <wp:inline distT="0" distB="0" distL="0" distR="0" wp14:anchorId="7FE302E7" wp14:editId="51EA57DE">
            <wp:extent cx="5524500" cy="3059723"/>
            <wp:effectExtent l="0" t="0" r="0" b="1270"/>
            <wp:docPr id="1733391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91067" name=""/>
                    <pic:cNvPicPr/>
                  </pic:nvPicPr>
                  <pic:blipFill>
                    <a:blip r:embed="rId10"/>
                    <a:stretch>
                      <a:fillRect/>
                    </a:stretch>
                  </pic:blipFill>
                  <pic:spPr>
                    <a:xfrm>
                      <a:off x="0" y="0"/>
                      <a:ext cx="5560174" cy="3079481"/>
                    </a:xfrm>
                    <a:prstGeom prst="rect">
                      <a:avLst/>
                    </a:prstGeom>
                  </pic:spPr>
                </pic:pic>
              </a:graphicData>
            </a:graphic>
          </wp:inline>
        </w:drawing>
      </w:r>
    </w:p>
    <w:p w:rsidR="00DC38D9" w:rsidRDefault="00DC38D9" w:rsidP="00DC38D9">
      <w:pPr>
        <w:pStyle w:val="ListParagraph"/>
        <w:rPr>
          <w:sz w:val="28"/>
          <w:szCs w:val="28"/>
          <w:lang w:val="vi-VN"/>
        </w:rPr>
      </w:pPr>
    </w:p>
    <w:p w:rsidR="00DC38D9" w:rsidRDefault="00DC38D9" w:rsidP="00DC38D9">
      <w:pPr>
        <w:pStyle w:val="ListParagraph"/>
        <w:rPr>
          <w:sz w:val="28"/>
          <w:szCs w:val="28"/>
          <w:lang w:val="vi-VN"/>
        </w:rPr>
      </w:pPr>
      <w:r w:rsidRPr="00DC38D9">
        <w:rPr>
          <w:sz w:val="28"/>
          <w:szCs w:val="28"/>
          <w:lang w:val="vi-VN"/>
        </w:rPr>
        <w:drawing>
          <wp:inline distT="0" distB="0" distL="0" distR="0" wp14:anchorId="07E1747C" wp14:editId="211542BD">
            <wp:extent cx="5578059" cy="2984500"/>
            <wp:effectExtent l="0" t="0" r="0" b="0"/>
            <wp:docPr id="184237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371394" name=""/>
                    <pic:cNvPicPr/>
                  </pic:nvPicPr>
                  <pic:blipFill>
                    <a:blip r:embed="rId11"/>
                    <a:stretch>
                      <a:fillRect/>
                    </a:stretch>
                  </pic:blipFill>
                  <pic:spPr>
                    <a:xfrm>
                      <a:off x="0" y="0"/>
                      <a:ext cx="5585068" cy="2988250"/>
                    </a:xfrm>
                    <a:prstGeom prst="rect">
                      <a:avLst/>
                    </a:prstGeom>
                  </pic:spPr>
                </pic:pic>
              </a:graphicData>
            </a:graphic>
          </wp:inline>
        </w:drawing>
      </w:r>
    </w:p>
    <w:p w:rsidR="00AD6708" w:rsidRDefault="00AD6708" w:rsidP="00AD6708">
      <w:pPr>
        <w:rPr>
          <w:sz w:val="28"/>
          <w:szCs w:val="28"/>
          <w:lang w:val="vi-VN"/>
        </w:rPr>
      </w:pPr>
    </w:p>
    <w:p w:rsidR="00AD6708" w:rsidRPr="00DC38D9" w:rsidRDefault="00AD6708" w:rsidP="00AD6708">
      <w:pPr>
        <w:ind w:left="720"/>
        <w:rPr>
          <w:b/>
          <w:bCs/>
          <w:i/>
          <w:iCs/>
          <w:sz w:val="28"/>
          <w:szCs w:val="28"/>
          <w:lang w:val="vi-VN"/>
        </w:rPr>
      </w:pPr>
      <w:r w:rsidRPr="00DC38D9">
        <w:rPr>
          <w:b/>
          <w:bCs/>
          <w:i/>
          <w:iCs/>
          <w:sz w:val="28"/>
          <w:szCs w:val="28"/>
          <w:lang w:val="vi-VN"/>
        </w:rPr>
        <w:sym w:font="Wingdings" w:char="F0E8"/>
      </w:r>
      <w:r w:rsidRPr="00DC38D9">
        <w:rPr>
          <w:b/>
          <w:bCs/>
          <w:i/>
          <w:iCs/>
          <w:sz w:val="28"/>
          <w:szCs w:val="28"/>
          <w:lang w:val="vi-VN"/>
        </w:rPr>
        <w:t xml:space="preserve"> </w:t>
      </w:r>
      <w:r w:rsidRPr="00F06A76">
        <w:rPr>
          <w:b/>
          <w:bCs/>
          <w:i/>
          <w:iCs/>
          <w:sz w:val="28"/>
          <w:szCs w:val="28"/>
          <w:lang w:val="vi-VN"/>
        </w:rPr>
        <w:t>Địa chỉ Internet của gaia.cs.umass.edu (còn được gọi là www-net.cs.umass.edu) là</w:t>
      </w:r>
      <w:r w:rsidR="00DC38D9" w:rsidRPr="00DC38D9">
        <w:rPr>
          <w:b/>
          <w:bCs/>
          <w:i/>
          <w:iCs/>
          <w:sz w:val="28"/>
          <w:szCs w:val="28"/>
          <w:lang w:val="vi-VN"/>
        </w:rPr>
        <w:t>: 128.119.245.12</w:t>
      </w:r>
    </w:p>
    <w:p w:rsidR="00DC38D9" w:rsidRPr="00DC38D9" w:rsidRDefault="00DC38D9" w:rsidP="00AD6708">
      <w:pPr>
        <w:ind w:left="720"/>
        <w:rPr>
          <w:b/>
          <w:bCs/>
          <w:i/>
          <w:iCs/>
          <w:sz w:val="28"/>
          <w:szCs w:val="28"/>
          <w:lang w:val="vi-VN"/>
        </w:rPr>
      </w:pPr>
    </w:p>
    <w:p w:rsidR="00DC38D9" w:rsidRDefault="00DC38D9" w:rsidP="00AD6708">
      <w:pPr>
        <w:ind w:left="720"/>
        <w:rPr>
          <w:b/>
          <w:bCs/>
          <w:i/>
          <w:iCs/>
          <w:sz w:val="28"/>
          <w:szCs w:val="28"/>
          <w:lang w:val="vi-VN"/>
        </w:rPr>
      </w:pPr>
      <w:r w:rsidRPr="00DC38D9">
        <w:rPr>
          <w:b/>
          <w:bCs/>
          <w:i/>
          <w:iCs/>
          <w:sz w:val="28"/>
          <w:szCs w:val="28"/>
          <w:lang w:val="vi-VN"/>
        </w:rPr>
        <w:sym w:font="Wingdings" w:char="F0E8"/>
      </w:r>
      <w:r w:rsidRPr="00DC38D9">
        <w:rPr>
          <w:b/>
          <w:bCs/>
          <w:i/>
          <w:iCs/>
          <w:sz w:val="28"/>
          <w:szCs w:val="28"/>
          <w:lang w:val="vi-VN"/>
        </w:rPr>
        <w:t xml:space="preserve"> </w:t>
      </w:r>
      <w:r w:rsidRPr="00F06A76">
        <w:rPr>
          <w:b/>
          <w:bCs/>
          <w:i/>
          <w:iCs/>
          <w:sz w:val="28"/>
          <w:szCs w:val="28"/>
          <w:lang w:val="vi-VN"/>
        </w:rPr>
        <w:t xml:space="preserve"> Địa chỉ Internet của máy tính của bạn hoặc (nếu bạn đang sử dụng tệp theo dõi) của máy tính đã gửi thông báo HTTP GET là</w:t>
      </w:r>
      <w:r w:rsidRPr="00DC38D9">
        <w:rPr>
          <w:b/>
          <w:bCs/>
          <w:i/>
          <w:iCs/>
          <w:sz w:val="28"/>
          <w:szCs w:val="28"/>
          <w:lang w:val="vi-VN"/>
        </w:rPr>
        <w:t>: 10.2.0.63</w:t>
      </w:r>
    </w:p>
    <w:p w:rsidR="00DC38D9" w:rsidRDefault="00DC38D9" w:rsidP="00AD6708">
      <w:pPr>
        <w:ind w:left="720"/>
        <w:rPr>
          <w:b/>
          <w:bCs/>
          <w:i/>
          <w:iCs/>
          <w:sz w:val="28"/>
          <w:szCs w:val="28"/>
          <w:lang w:val="vi-VN"/>
        </w:rPr>
      </w:pPr>
    </w:p>
    <w:p w:rsidR="00DC38D9" w:rsidRPr="00DC38D9" w:rsidRDefault="00DC38D9" w:rsidP="00AD6708">
      <w:pPr>
        <w:ind w:left="720"/>
        <w:rPr>
          <w:b/>
          <w:bCs/>
          <w:i/>
          <w:iCs/>
          <w:sz w:val="28"/>
          <w:szCs w:val="28"/>
          <w:lang w:val="vi-VN"/>
        </w:rPr>
      </w:pPr>
    </w:p>
    <w:p w:rsidR="00F06A76" w:rsidRDefault="00F06A76" w:rsidP="00F06A76">
      <w:pPr>
        <w:pStyle w:val="ListParagraph"/>
        <w:rPr>
          <w:sz w:val="28"/>
          <w:szCs w:val="28"/>
          <w:lang w:val="vi-VN"/>
        </w:rPr>
      </w:pPr>
    </w:p>
    <w:p w:rsidR="00DC38D9" w:rsidRDefault="00DC38D9" w:rsidP="009E3962">
      <w:pPr>
        <w:pStyle w:val="ListParagraph"/>
        <w:numPr>
          <w:ilvl w:val="0"/>
          <w:numId w:val="2"/>
        </w:numPr>
        <w:rPr>
          <w:sz w:val="28"/>
          <w:szCs w:val="28"/>
          <w:lang w:val="vi-VN"/>
        </w:rPr>
      </w:pPr>
      <w:r w:rsidRPr="00DC38D9">
        <w:rPr>
          <w:sz w:val="28"/>
          <w:szCs w:val="28"/>
          <w:lang w:val="vi-VN"/>
        </w:rPr>
        <w:lastRenderedPageBreak/>
        <w:t>Mở rộng thông tin về thông báo HTTP trong cửa sổ “Chi tiết gói tin đã chọn” của Wireshark (xem Hình 3 ở trên) để bạn có thể thấy các trường trong thông báo yêu cầu HTTP GET. Loại trình duyệt web nào đã gửi yêu cầu HTTP</w:t>
      </w:r>
      <w:r w:rsidR="009E3962">
        <w:rPr>
          <w:sz w:val="28"/>
          <w:szCs w:val="28"/>
          <w:lang w:val="vi-VN"/>
        </w:rPr>
        <w:t>?</w:t>
      </w:r>
    </w:p>
    <w:p w:rsidR="009E3962" w:rsidRDefault="009E3962" w:rsidP="009E3962">
      <w:pPr>
        <w:pStyle w:val="ListParagraph"/>
        <w:rPr>
          <w:sz w:val="28"/>
          <w:szCs w:val="28"/>
          <w:lang w:val="vi-VN"/>
        </w:rPr>
      </w:pPr>
      <w:r w:rsidRPr="009E3962">
        <w:rPr>
          <w:sz w:val="28"/>
          <w:szCs w:val="28"/>
          <w:lang w:val="vi-VN"/>
        </w:rPr>
        <w:drawing>
          <wp:inline distT="0" distB="0" distL="0" distR="0" wp14:anchorId="3CD5EF8C" wp14:editId="360C4C9B">
            <wp:extent cx="4699000" cy="2598005"/>
            <wp:effectExtent l="0" t="0" r="0" b="5715"/>
            <wp:docPr id="1358643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43928" name=""/>
                    <pic:cNvPicPr/>
                  </pic:nvPicPr>
                  <pic:blipFill>
                    <a:blip r:embed="rId12"/>
                    <a:stretch>
                      <a:fillRect/>
                    </a:stretch>
                  </pic:blipFill>
                  <pic:spPr>
                    <a:xfrm>
                      <a:off x="0" y="0"/>
                      <a:ext cx="4723479" cy="2611539"/>
                    </a:xfrm>
                    <a:prstGeom prst="rect">
                      <a:avLst/>
                    </a:prstGeom>
                  </pic:spPr>
                </pic:pic>
              </a:graphicData>
            </a:graphic>
          </wp:inline>
        </w:drawing>
      </w:r>
    </w:p>
    <w:p w:rsidR="009E3962" w:rsidRDefault="009E3962" w:rsidP="009E3962">
      <w:pPr>
        <w:pStyle w:val="ListParagraph"/>
        <w:rPr>
          <w:sz w:val="28"/>
          <w:szCs w:val="28"/>
          <w:lang w:val="vi-VN"/>
        </w:rPr>
      </w:pPr>
    </w:p>
    <w:p w:rsidR="009E3962" w:rsidRDefault="009E3962" w:rsidP="009E3962">
      <w:pPr>
        <w:pStyle w:val="ListParagraph"/>
        <w:rPr>
          <w:b/>
          <w:bCs/>
          <w:i/>
          <w:iCs/>
          <w:sz w:val="28"/>
          <w:szCs w:val="28"/>
          <w:lang w:val="vi-VN"/>
        </w:rPr>
      </w:pPr>
      <w:r w:rsidRPr="009E3962">
        <w:rPr>
          <w:b/>
          <w:bCs/>
          <w:i/>
          <w:iCs/>
          <w:sz w:val="28"/>
          <w:szCs w:val="28"/>
          <w:lang w:val="vi-VN"/>
        </w:rPr>
        <w:sym w:font="Wingdings" w:char="F0E8"/>
      </w:r>
      <w:r w:rsidRPr="009E3962">
        <w:rPr>
          <w:b/>
          <w:bCs/>
          <w:i/>
          <w:iCs/>
          <w:sz w:val="28"/>
          <w:szCs w:val="28"/>
          <w:lang w:val="vi-VN"/>
        </w:rPr>
        <w:t xml:space="preserve"> Loại trình duyệt wed đã gửi yêu cầu HTTP GET là: Safari</w:t>
      </w:r>
    </w:p>
    <w:p w:rsidR="009E3962" w:rsidRDefault="009E3962" w:rsidP="009E3962">
      <w:pPr>
        <w:pStyle w:val="ListParagraph"/>
        <w:rPr>
          <w:sz w:val="28"/>
          <w:szCs w:val="28"/>
          <w:lang w:val="vi-VN"/>
        </w:rPr>
      </w:pPr>
    </w:p>
    <w:p w:rsidR="009E3962" w:rsidRPr="009E3962" w:rsidRDefault="009E3962" w:rsidP="009E3962">
      <w:pPr>
        <w:pStyle w:val="ListParagraph"/>
        <w:rPr>
          <w:sz w:val="28"/>
          <w:szCs w:val="28"/>
        </w:rPr>
      </w:pPr>
      <w:r w:rsidRPr="009E3962">
        <w:rPr>
          <w:sz w:val="28"/>
          <w:szCs w:val="28"/>
          <w:lang w:val="vi-VN"/>
        </w:rPr>
        <w:t>5. Mở rộng thông tin về Giao thức Điều khiển Truyền tải (TCP) cho gói tin này trong cửa sổ “Chi tiết gói tin đã chọn” của Wireshark (xem Hình 3 trong bài hướng dẫn thực hành) để bạn có thể thấy các trường trong phân đoạn TCP mang thông điệp HTTP. Số cổng đích (số sau “Cổng đích:” cho phân đoạn TCP chứa yêu cầu HTTP) mà yêu cầu HTTP này đang được gửi đến là gì?</w:t>
      </w:r>
    </w:p>
    <w:p w:rsidR="009E3962" w:rsidRDefault="009E3962" w:rsidP="009E3962">
      <w:pPr>
        <w:pStyle w:val="ListParagraph"/>
        <w:rPr>
          <w:sz w:val="28"/>
          <w:szCs w:val="28"/>
          <w:lang w:val="vi-VN"/>
        </w:rPr>
      </w:pPr>
      <w:r w:rsidRPr="009E3962">
        <w:rPr>
          <w:sz w:val="28"/>
          <w:szCs w:val="28"/>
          <w:lang w:val="vi-VN"/>
        </w:rPr>
        <w:drawing>
          <wp:inline distT="0" distB="0" distL="0" distR="0" wp14:anchorId="4CF749D2" wp14:editId="0FE0C648">
            <wp:extent cx="4705974" cy="2590800"/>
            <wp:effectExtent l="0" t="0" r="6350" b="0"/>
            <wp:docPr id="1178979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79088" name=""/>
                    <pic:cNvPicPr/>
                  </pic:nvPicPr>
                  <pic:blipFill>
                    <a:blip r:embed="rId13"/>
                    <a:stretch>
                      <a:fillRect/>
                    </a:stretch>
                  </pic:blipFill>
                  <pic:spPr>
                    <a:xfrm>
                      <a:off x="0" y="0"/>
                      <a:ext cx="4752500" cy="2616414"/>
                    </a:xfrm>
                    <a:prstGeom prst="rect">
                      <a:avLst/>
                    </a:prstGeom>
                  </pic:spPr>
                </pic:pic>
              </a:graphicData>
            </a:graphic>
          </wp:inline>
        </w:drawing>
      </w:r>
    </w:p>
    <w:p w:rsidR="009E3962" w:rsidRDefault="009E3962" w:rsidP="009E3962">
      <w:pPr>
        <w:pStyle w:val="ListParagraph"/>
        <w:rPr>
          <w:b/>
          <w:bCs/>
          <w:i/>
          <w:iCs/>
          <w:sz w:val="28"/>
          <w:szCs w:val="28"/>
          <w:lang w:val="vi-VN"/>
        </w:rPr>
      </w:pPr>
      <w:r w:rsidRPr="009E3962">
        <w:rPr>
          <w:b/>
          <w:bCs/>
          <w:i/>
          <w:iCs/>
          <w:sz w:val="28"/>
          <w:szCs w:val="28"/>
          <w:lang w:val="vi-VN"/>
        </w:rPr>
        <w:lastRenderedPageBreak/>
        <w:sym w:font="Wingdings" w:char="F0E8"/>
      </w:r>
      <w:r w:rsidRPr="009E3962">
        <w:rPr>
          <w:b/>
          <w:bCs/>
          <w:i/>
          <w:iCs/>
          <w:sz w:val="28"/>
          <w:szCs w:val="28"/>
          <w:lang w:val="vi-VN"/>
        </w:rPr>
        <w:t xml:space="preserve"> Số cổng đích (Destination Port) mà HTTP đang được gửi đến là: 80</w:t>
      </w:r>
    </w:p>
    <w:p w:rsidR="009E3962" w:rsidRDefault="009E3962" w:rsidP="009E3962">
      <w:pPr>
        <w:pStyle w:val="ListParagraph"/>
        <w:rPr>
          <w:b/>
          <w:bCs/>
          <w:i/>
          <w:iCs/>
          <w:sz w:val="28"/>
          <w:szCs w:val="28"/>
          <w:lang w:val="vi-VN"/>
        </w:rPr>
      </w:pPr>
    </w:p>
    <w:p w:rsidR="009E3962" w:rsidRPr="00420205" w:rsidRDefault="009E3962" w:rsidP="009E3962">
      <w:pPr>
        <w:pStyle w:val="ListParagraph"/>
        <w:numPr>
          <w:ilvl w:val="0"/>
          <w:numId w:val="3"/>
        </w:numPr>
        <w:rPr>
          <w:sz w:val="28"/>
          <w:szCs w:val="28"/>
        </w:rPr>
      </w:pPr>
      <w:r w:rsidRPr="009E3962">
        <w:rPr>
          <w:sz w:val="28"/>
          <w:szCs w:val="28"/>
          <w:lang w:val="vi-VN"/>
        </w:rPr>
        <w:t>In hai thông báo HTTP (GET và OK) được đề cập trong câu hỏi 2 ở trên. Để làm vậy, chọn Print từ menu lệnh File của Wireshark, chọn các nút tròn “Selected Packet Only” và “Print as displayed”, rồi nhấn OK.</w:t>
      </w:r>
    </w:p>
    <w:p w:rsidR="00420205" w:rsidRDefault="00420205" w:rsidP="00420205">
      <w:pPr>
        <w:pStyle w:val="ListParagraph"/>
        <w:ind w:left="1080"/>
        <w:rPr>
          <w:sz w:val="28"/>
          <w:szCs w:val="28"/>
          <w:lang w:val="vi-VN"/>
        </w:rPr>
      </w:pPr>
    </w:p>
    <w:p w:rsidR="00420205" w:rsidRPr="009E3962" w:rsidRDefault="00420205" w:rsidP="00420205">
      <w:pPr>
        <w:pStyle w:val="ListParagraph"/>
        <w:numPr>
          <w:ilvl w:val="0"/>
          <w:numId w:val="4"/>
        </w:numPr>
        <w:rPr>
          <w:sz w:val="28"/>
          <w:szCs w:val="28"/>
        </w:rPr>
      </w:pPr>
      <w:r>
        <w:rPr>
          <w:sz w:val="28"/>
          <w:szCs w:val="28"/>
          <w:lang w:val="vi-VN"/>
        </w:rPr>
        <w:t>HTTP GET</w:t>
      </w:r>
    </w:p>
    <w:p w:rsidR="009E3962" w:rsidRPr="009E3962" w:rsidRDefault="009E3962" w:rsidP="009E3962">
      <w:pPr>
        <w:pStyle w:val="ListParagraph"/>
        <w:rPr>
          <w:sz w:val="28"/>
          <w:szCs w:val="28"/>
          <w:lang w:val="vi-VN"/>
        </w:rPr>
      </w:pPr>
    </w:p>
    <w:p w:rsidR="00DC38D9" w:rsidRDefault="00420205" w:rsidP="00F06A76">
      <w:pPr>
        <w:pStyle w:val="ListParagraph"/>
        <w:rPr>
          <w:sz w:val="28"/>
          <w:szCs w:val="28"/>
          <w:lang w:val="vi-VN"/>
        </w:rPr>
      </w:pPr>
      <w:r w:rsidRPr="00420205">
        <w:rPr>
          <w:sz w:val="28"/>
          <w:szCs w:val="28"/>
          <w:lang w:val="vi-VN"/>
        </w:rPr>
        <w:drawing>
          <wp:inline distT="0" distB="0" distL="0" distR="0" wp14:anchorId="643DECA9" wp14:editId="287FDE1D">
            <wp:extent cx="3618689" cy="4062905"/>
            <wp:effectExtent l="0" t="0" r="1270" b="1270"/>
            <wp:docPr id="37771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14577" name=""/>
                    <pic:cNvPicPr/>
                  </pic:nvPicPr>
                  <pic:blipFill>
                    <a:blip r:embed="rId14"/>
                    <a:stretch>
                      <a:fillRect/>
                    </a:stretch>
                  </pic:blipFill>
                  <pic:spPr>
                    <a:xfrm>
                      <a:off x="0" y="0"/>
                      <a:ext cx="3670363" cy="4120922"/>
                    </a:xfrm>
                    <a:prstGeom prst="rect">
                      <a:avLst/>
                    </a:prstGeom>
                  </pic:spPr>
                </pic:pic>
              </a:graphicData>
            </a:graphic>
          </wp:inline>
        </w:drawing>
      </w:r>
    </w:p>
    <w:p w:rsidR="00420205" w:rsidRDefault="00420205" w:rsidP="00420205">
      <w:pPr>
        <w:rPr>
          <w:sz w:val="28"/>
          <w:szCs w:val="28"/>
          <w:lang w:val="vi-VN"/>
        </w:rPr>
      </w:pPr>
    </w:p>
    <w:p w:rsidR="00420205" w:rsidRDefault="00420205" w:rsidP="00420205">
      <w:pPr>
        <w:pStyle w:val="ListParagraph"/>
        <w:numPr>
          <w:ilvl w:val="0"/>
          <w:numId w:val="4"/>
        </w:numPr>
        <w:rPr>
          <w:sz w:val="28"/>
          <w:szCs w:val="28"/>
          <w:lang w:val="vi-VN"/>
        </w:rPr>
      </w:pPr>
      <w:r>
        <w:rPr>
          <w:sz w:val="28"/>
          <w:szCs w:val="28"/>
          <w:lang w:val="vi-VN"/>
        </w:rPr>
        <w:t>HTTP OK</w:t>
      </w:r>
    </w:p>
    <w:p w:rsidR="00420205" w:rsidRPr="00420205" w:rsidRDefault="00420205" w:rsidP="00420205">
      <w:pPr>
        <w:pStyle w:val="ListParagraph"/>
        <w:ind w:left="1440"/>
        <w:rPr>
          <w:sz w:val="28"/>
          <w:szCs w:val="28"/>
          <w:lang w:val="vi-VN"/>
        </w:rPr>
      </w:pPr>
      <w:r w:rsidRPr="00420205">
        <w:rPr>
          <w:sz w:val="28"/>
          <w:szCs w:val="28"/>
          <w:lang w:val="vi-VN"/>
        </w:rPr>
        <w:lastRenderedPageBreak/>
        <w:drawing>
          <wp:inline distT="0" distB="0" distL="0" distR="0" wp14:anchorId="0257C2B0" wp14:editId="4F0341EF">
            <wp:extent cx="3550596" cy="4953787"/>
            <wp:effectExtent l="0" t="0" r="5715" b="0"/>
            <wp:docPr id="1729348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48636" name=""/>
                    <pic:cNvPicPr/>
                  </pic:nvPicPr>
                  <pic:blipFill>
                    <a:blip r:embed="rId15"/>
                    <a:stretch>
                      <a:fillRect/>
                    </a:stretch>
                  </pic:blipFill>
                  <pic:spPr>
                    <a:xfrm>
                      <a:off x="0" y="0"/>
                      <a:ext cx="3583325" cy="4999450"/>
                    </a:xfrm>
                    <a:prstGeom prst="rect">
                      <a:avLst/>
                    </a:prstGeom>
                  </pic:spPr>
                </pic:pic>
              </a:graphicData>
            </a:graphic>
          </wp:inline>
        </w:drawing>
      </w:r>
    </w:p>
    <w:p w:rsidR="00BA12E5" w:rsidRPr="00BA12E5" w:rsidRDefault="00BA12E5" w:rsidP="00BA12E5">
      <w:pPr>
        <w:pStyle w:val="ListParagraph"/>
        <w:rPr>
          <w:sz w:val="28"/>
          <w:szCs w:val="28"/>
          <w:lang w:val="vi-VN"/>
        </w:rPr>
      </w:pPr>
    </w:p>
    <w:sectPr w:rsidR="00BA12E5" w:rsidRPr="00BA12E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611368"/>
    <w:multiLevelType w:val="hybridMultilevel"/>
    <w:tmpl w:val="04BE4D00"/>
    <w:lvl w:ilvl="0" w:tplc="B7640DAC">
      <w:start w:val="6"/>
      <w:numFmt w:val="bullet"/>
      <w:lvlText w:val=""/>
      <w:lvlJc w:val="left"/>
      <w:pPr>
        <w:ind w:left="1440" w:hanging="360"/>
      </w:pPr>
      <w:rPr>
        <w:rFonts w:ascii="Symbol" w:eastAsiaTheme="minorHAnsi" w:hAnsi="Symbol"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51D33FE9"/>
    <w:multiLevelType w:val="hybridMultilevel"/>
    <w:tmpl w:val="44B65F70"/>
    <w:lvl w:ilvl="0" w:tplc="FA0EAE1E">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CB72DCA"/>
    <w:multiLevelType w:val="hybridMultilevel"/>
    <w:tmpl w:val="A0D8F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D02409C"/>
    <w:multiLevelType w:val="hybridMultilevel"/>
    <w:tmpl w:val="08B21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98604430">
    <w:abstractNumId w:val="3"/>
  </w:num>
  <w:num w:numId="2" w16cid:durableId="91631183">
    <w:abstractNumId w:val="2"/>
  </w:num>
  <w:num w:numId="3" w16cid:durableId="1341082882">
    <w:abstractNumId w:val="1"/>
  </w:num>
  <w:num w:numId="4" w16cid:durableId="9573692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C65"/>
    <w:rsid w:val="003D1E21"/>
    <w:rsid w:val="00420205"/>
    <w:rsid w:val="00444C65"/>
    <w:rsid w:val="0070755A"/>
    <w:rsid w:val="00824D7B"/>
    <w:rsid w:val="00877A48"/>
    <w:rsid w:val="009D733E"/>
    <w:rsid w:val="009E3962"/>
    <w:rsid w:val="00AD6708"/>
    <w:rsid w:val="00BA12E5"/>
    <w:rsid w:val="00CA48BE"/>
    <w:rsid w:val="00DC38D9"/>
    <w:rsid w:val="00F06A76"/>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21BBBB0A"/>
  <w15:chartTrackingRefBased/>
  <w15:docId w15:val="{FDD2BEA7-0018-0C46-997E-816E75F667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877A48"/>
    <w:rPr>
      <w:rFonts w:ascii="Times New Roman" w:eastAsia="Times New Roman" w:hAnsi="Times New Roman" w:cs="Times New Roman"/>
      <w:kern w:val="0"/>
      <w:sz w:val="20"/>
      <w:szCs w:val="2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D1E21"/>
    <w:rPr>
      <w:color w:val="0563C1" w:themeColor="hyperlink"/>
      <w:u w:val="single"/>
    </w:rPr>
  </w:style>
  <w:style w:type="character" w:styleId="UnresolvedMention">
    <w:name w:val="Unresolved Mention"/>
    <w:basedOn w:val="DefaultParagraphFont"/>
    <w:uiPriority w:val="99"/>
    <w:semiHidden/>
    <w:unhideWhenUsed/>
    <w:rsid w:val="003D1E21"/>
    <w:rPr>
      <w:color w:val="605E5C"/>
      <w:shd w:val="clear" w:color="auto" w:fill="E1DFDD"/>
    </w:rPr>
  </w:style>
  <w:style w:type="paragraph" w:styleId="ListParagraph">
    <w:name w:val="List Paragraph"/>
    <w:basedOn w:val="Normal"/>
    <w:uiPriority w:val="34"/>
    <w:qFormat/>
    <w:rsid w:val="003D1E21"/>
    <w:pPr>
      <w:ind w:left="720"/>
      <w:contextualSpacing/>
    </w:pPr>
  </w:style>
  <w:style w:type="character" w:styleId="FollowedHyperlink">
    <w:name w:val="FollowedHyperlink"/>
    <w:basedOn w:val="DefaultParagraphFont"/>
    <w:uiPriority w:val="99"/>
    <w:semiHidden/>
    <w:unhideWhenUsed/>
    <w:rsid w:val="00824D7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273195">
      <w:bodyDiv w:val="1"/>
      <w:marLeft w:val="0"/>
      <w:marRight w:val="0"/>
      <w:marTop w:val="0"/>
      <w:marBottom w:val="0"/>
      <w:divBdr>
        <w:top w:val="none" w:sz="0" w:space="0" w:color="auto"/>
        <w:left w:val="none" w:sz="0" w:space="0" w:color="auto"/>
        <w:bottom w:val="none" w:sz="0" w:space="0" w:color="auto"/>
        <w:right w:val="none" w:sz="0" w:space="0" w:color="auto"/>
      </w:divBdr>
    </w:div>
    <w:div w:id="1005354630">
      <w:bodyDiv w:val="1"/>
      <w:marLeft w:val="0"/>
      <w:marRight w:val="0"/>
      <w:marTop w:val="0"/>
      <w:marBottom w:val="0"/>
      <w:divBdr>
        <w:top w:val="none" w:sz="0" w:space="0" w:color="auto"/>
        <w:left w:val="none" w:sz="0" w:space="0" w:color="auto"/>
        <w:bottom w:val="none" w:sz="0" w:space="0" w:color="auto"/>
        <w:right w:val="none" w:sz="0" w:space="0" w:color="auto"/>
      </w:divBdr>
    </w:div>
    <w:div w:id="1244876181">
      <w:bodyDiv w:val="1"/>
      <w:marLeft w:val="0"/>
      <w:marRight w:val="0"/>
      <w:marTop w:val="0"/>
      <w:marBottom w:val="0"/>
      <w:divBdr>
        <w:top w:val="none" w:sz="0" w:space="0" w:color="auto"/>
        <w:left w:val="none" w:sz="0" w:space="0" w:color="auto"/>
        <w:bottom w:val="none" w:sz="0" w:space="0" w:color="auto"/>
        <w:right w:val="none" w:sz="0" w:space="0" w:color="auto"/>
      </w:divBdr>
    </w:div>
    <w:div w:id="1711153399">
      <w:bodyDiv w:val="1"/>
      <w:marLeft w:val="0"/>
      <w:marRight w:val="0"/>
      <w:marTop w:val="0"/>
      <w:marBottom w:val="0"/>
      <w:divBdr>
        <w:top w:val="none" w:sz="0" w:space="0" w:color="auto"/>
        <w:left w:val="none" w:sz="0" w:space="0" w:color="auto"/>
        <w:bottom w:val="none" w:sz="0" w:space="0" w:color="auto"/>
        <w:right w:val="none" w:sz="0" w:space="0" w:color="auto"/>
      </w:divBdr>
    </w:div>
    <w:div w:id="17142339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URL:http://gaia.cs.umass.edu/wireshark-labs/INTRO-wireshark-file1.html" TargetMode="External"/><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9</Pages>
  <Words>862</Words>
  <Characters>4920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2025-12-22T11:46:00Z</dcterms:created>
  <dcterms:modified xsi:type="dcterms:W3CDTF">2025-12-25T02:33:00Z</dcterms:modified>
</cp:coreProperties>
</file>